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9D40" w14:textId="77777777" w:rsidR="005B6ADE" w:rsidRPr="00BB0A49" w:rsidRDefault="005B6ADE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 xml:space="preserve">COMUNICATO STAMPA </w:t>
      </w:r>
    </w:p>
    <w:p w14:paraId="0E5CB4ED" w14:textId="77777777" w:rsidR="005B6ADE" w:rsidRPr="00BB0A49" w:rsidRDefault="005B6ADE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 xml:space="preserve">Con preghiera di diffusione </w:t>
      </w:r>
    </w:p>
    <w:p w14:paraId="2A892507" w14:textId="77777777" w:rsidR="005B6ADE" w:rsidRPr="00BB0A49" w:rsidRDefault="005B6ADE">
      <w:pPr>
        <w:rPr>
          <w:rFonts w:ascii="Calibri" w:eastAsia="Helvetica Neue" w:hAnsi="Calibri" w:cs="Calibri"/>
          <w:sz w:val="24"/>
          <w:szCs w:val="24"/>
        </w:rPr>
      </w:pPr>
    </w:p>
    <w:p w14:paraId="04B1F042" w14:textId="77777777" w:rsidR="005B6ADE" w:rsidRPr="00BB0A49" w:rsidRDefault="005B6ADE">
      <w:pPr>
        <w:rPr>
          <w:rFonts w:ascii="Calibri" w:eastAsia="Helvetica Neue" w:hAnsi="Calibri" w:cs="Calibri"/>
          <w:sz w:val="24"/>
          <w:szCs w:val="24"/>
        </w:rPr>
      </w:pPr>
    </w:p>
    <w:p w14:paraId="00000001" w14:textId="38A6119A" w:rsidR="000A3B2B" w:rsidRDefault="005B6ADE">
      <w:pPr>
        <w:rPr>
          <w:rFonts w:ascii="Calibri" w:eastAsia="Helvetica Neue" w:hAnsi="Calibri" w:cs="Calibri"/>
          <w:b/>
          <w:bCs/>
          <w:sz w:val="24"/>
          <w:szCs w:val="24"/>
        </w:rPr>
      </w:pPr>
      <w:r w:rsidRPr="00BB0A49">
        <w:rPr>
          <w:rFonts w:ascii="Calibri" w:eastAsia="Helvetica Neue" w:hAnsi="Calibri" w:cs="Calibri"/>
          <w:b/>
          <w:bCs/>
          <w:sz w:val="24"/>
          <w:szCs w:val="24"/>
        </w:rPr>
        <w:t xml:space="preserve">AL LABORATORIO APERTO DI RIMINI ARRIVA YOUZ, IL PRIMO FORUM GIOVANI DELL’EMILIA-ROMAGNA </w:t>
      </w:r>
    </w:p>
    <w:p w14:paraId="55FE19F6" w14:textId="77777777" w:rsidR="00BB0A49" w:rsidRPr="00BB0A49" w:rsidRDefault="00BB0A49">
      <w:pPr>
        <w:rPr>
          <w:rFonts w:ascii="Calibri" w:eastAsia="Helvetica Neue" w:hAnsi="Calibri" w:cs="Calibri"/>
          <w:b/>
          <w:bCs/>
          <w:sz w:val="24"/>
          <w:szCs w:val="24"/>
        </w:rPr>
      </w:pPr>
    </w:p>
    <w:p w14:paraId="1D34E1C5" w14:textId="74B96A20" w:rsidR="005B6ADE" w:rsidRPr="00BB0A49" w:rsidRDefault="005B6ADE">
      <w:pPr>
        <w:rPr>
          <w:rFonts w:ascii="Calibri" w:eastAsia="Helvetica Neue" w:hAnsi="Calibri" w:cs="Calibri"/>
          <w:i/>
          <w:iCs/>
          <w:sz w:val="24"/>
          <w:szCs w:val="24"/>
        </w:rPr>
      </w:pPr>
      <w:r w:rsidRPr="00BB0A49">
        <w:rPr>
          <w:rFonts w:ascii="Calibri" w:eastAsia="Helvetica Neue" w:hAnsi="Calibri" w:cs="Calibri"/>
          <w:i/>
          <w:iCs/>
          <w:sz w:val="24"/>
          <w:szCs w:val="24"/>
        </w:rPr>
        <w:t xml:space="preserve">Giovedì 21 ottobre la quinta tappa del progetto della Regione Emilia Romagna dedicato alle nuove generazioni </w:t>
      </w:r>
    </w:p>
    <w:p w14:paraId="15999461" w14:textId="77777777" w:rsidR="005B6ADE" w:rsidRPr="00BB0A49" w:rsidRDefault="005B6ADE">
      <w:pPr>
        <w:rPr>
          <w:rFonts w:ascii="Calibri" w:eastAsia="Helvetica Neue" w:hAnsi="Calibri" w:cs="Calibri"/>
          <w:sz w:val="24"/>
          <w:szCs w:val="24"/>
        </w:rPr>
      </w:pPr>
    </w:p>
    <w:p w14:paraId="00000002" w14:textId="7777777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61D99098" w14:textId="77777777" w:rsidR="005B6ADE" w:rsidRPr="00BB0A49" w:rsidRDefault="005B6ADE" w:rsidP="005B6ADE">
      <w:pPr>
        <w:rPr>
          <w:rFonts w:ascii="Calibri" w:eastAsia="Helvetica Neue" w:hAnsi="Calibri" w:cs="Calibri"/>
          <w:i/>
          <w:iCs/>
          <w:sz w:val="24"/>
          <w:szCs w:val="24"/>
        </w:rPr>
      </w:pPr>
      <w:r w:rsidRPr="00BB0A49">
        <w:rPr>
          <w:rFonts w:ascii="Calibri" w:eastAsia="Helvetica Neue" w:hAnsi="Calibri" w:cs="Calibri"/>
          <w:i/>
          <w:iCs/>
          <w:sz w:val="24"/>
          <w:szCs w:val="24"/>
        </w:rPr>
        <w:t xml:space="preserve">Rimini, 20 ottobre 2021 </w:t>
      </w:r>
    </w:p>
    <w:p w14:paraId="00000003" w14:textId="77777777" w:rsidR="000A3B2B" w:rsidRPr="00BB0A49" w:rsidRDefault="00BB0A49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 xml:space="preserve">YOUZ è un percorso di incontro e confronto fra i giovani cittadini e l’istituzione regionale, avviato dalla Regione Emilia-Romagna a giugno scorso per </w:t>
      </w:r>
      <w:r w:rsidRPr="00BB0A49">
        <w:rPr>
          <w:rFonts w:ascii="Calibri" w:eastAsia="Helvetica Neue" w:hAnsi="Calibri" w:cs="Calibri"/>
          <w:b/>
          <w:sz w:val="24"/>
          <w:szCs w:val="24"/>
        </w:rPr>
        <w:t>progettare insieme agli stessi giovani le future politiche regionali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dedicate alle nuove generazioni. </w:t>
      </w:r>
    </w:p>
    <w:p w14:paraId="00000004" w14:textId="7777777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00000005" w14:textId="77777777" w:rsidR="000A3B2B" w:rsidRPr="00BB0A49" w:rsidRDefault="00BB0A49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>L’obiettivo è quello di raccogliere le idee e le proposte delle ragazze e dei ragazzi sui grandi temi dei nuovi orientamenti dell’Europa: Patto Lavoro e Clima, Programma di Mandato, Strategia Regionale per lo Sviluppo sostenibile, Agenda 2030.</w:t>
      </w:r>
    </w:p>
    <w:p w14:paraId="00000006" w14:textId="7777777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00000007" w14:textId="47C85232" w:rsidR="000A3B2B" w:rsidRPr="00BB0A49" w:rsidRDefault="00BB0A49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 xml:space="preserve">Dopo le tappe di Modena, Parma, Cesena e Bagnacavallo, il Forum </w:t>
      </w:r>
      <w:proofErr w:type="spellStart"/>
      <w:r w:rsidRPr="00BB0A49">
        <w:rPr>
          <w:rFonts w:ascii="Calibri" w:eastAsia="Helvetica Neue" w:hAnsi="Calibri" w:cs="Calibri"/>
          <w:sz w:val="24"/>
          <w:szCs w:val="24"/>
        </w:rPr>
        <w:t>Youz</w:t>
      </w:r>
      <w:proofErr w:type="spellEnd"/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="005B6ADE" w:rsidRPr="00BB0A49">
        <w:rPr>
          <w:rFonts w:ascii="Calibri" w:eastAsia="Helvetica Neue" w:hAnsi="Calibri" w:cs="Calibri"/>
          <w:sz w:val="24"/>
          <w:szCs w:val="24"/>
        </w:rPr>
        <w:t xml:space="preserve">approda 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a Rimini </w:t>
      </w:r>
      <w:r w:rsidR="005B6ADE" w:rsidRPr="00BB0A49">
        <w:rPr>
          <w:rFonts w:ascii="Calibri" w:eastAsia="Helvetica Neue" w:hAnsi="Calibri" w:cs="Calibri"/>
          <w:sz w:val="24"/>
          <w:szCs w:val="24"/>
        </w:rPr>
        <w:t xml:space="preserve">al Laboratorio Aperto 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all’Ala Nuova del Museo della Città </w:t>
      </w:r>
      <w:r w:rsidR="005B6ADE" w:rsidRPr="00BB0A49">
        <w:rPr>
          <w:rFonts w:ascii="Calibri" w:eastAsia="Helvetica Neue" w:hAnsi="Calibri" w:cs="Calibri"/>
          <w:b/>
          <w:bCs/>
          <w:sz w:val="24"/>
          <w:szCs w:val="24"/>
        </w:rPr>
        <w:t>g</w:t>
      </w:r>
      <w:r w:rsidRPr="00BB0A49">
        <w:rPr>
          <w:rFonts w:ascii="Calibri" w:eastAsia="Helvetica Neue" w:hAnsi="Calibri" w:cs="Calibri"/>
          <w:b/>
          <w:sz w:val="24"/>
          <w:szCs w:val="24"/>
        </w:rPr>
        <w:t xml:space="preserve">iovedì 21 ottobre </w:t>
      </w:r>
      <w:r w:rsidR="005B6ADE" w:rsidRPr="00BB0A49">
        <w:rPr>
          <w:rFonts w:ascii="Calibri" w:eastAsia="Helvetica Neue" w:hAnsi="Calibri" w:cs="Calibri"/>
          <w:b/>
          <w:sz w:val="24"/>
          <w:szCs w:val="24"/>
        </w:rPr>
        <w:t>(</w:t>
      </w:r>
      <w:r w:rsidRPr="00BB0A49">
        <w:rPr>
          <w:rFonts w:ascii="Calibri" w:eastAsia="Helvetica Neue" w:hAnsi="Calibri" w:cs="Calibri"/>
          <w:b/>
          <w:sz w:val="24"/>
          <w:szCs w:val="24"/>
        </w:rPr>
        <w:t>ore 18</w:t>
      </w:r>
      <w:r w:rsidR="005B6ADE" w:rsidRPr="00BB0A49">
        <w:rPr>
          <w:rFonts w:ascii="Calibri" w:eastAsia="Helvetica Neue" w:hAnsi="Calibri" w:cs="Calibri"/>
          <w:b/>
          <w:sz w:val="24"/>
          <w:szCs w:val="24"/>
        </w:rPr>
        <w:t>)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. </w:t>
      </w:r>
    </w:p>
    <w:p w14:paraId="00000008" w14:textId="7777777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00000009" w14:textId="77777777" w:rsidR="000A3B2B" w:rsidRPr="00BB0A49" w:rsidRDefault="00BB0A49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 xml:space="preserve">Un’occasione importante per i giovani riminesi per confrontarsi e portare all’attenzione delle istituzioni i bisogni e le criticità che vivono ma anche le idee e i progetti da realizzare nella provincia di Rimini. </w:t>
      </w:r>
    </w:p>
    <w:p w14:paraId="0000000A" w14:textId="7777777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0000000B" w14:textId="77777777" w:rsidR="000A3B2B" w:rsidRPr="00BB0A49" w:rsidRDefault="00BB0A49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>I temi trattati all’interno dei gruppi di lavoro riguarderanno l’</w:t>
      </w:r>
      <w:r w:rsidRPr="00BB0A49">
        <w:rPr>
          <w:rFonts w:ascii="Calibri" w:eastAsia="Helvetica Neue" w:hAnsi="Calibri" w:cs="Calibri"/>
          <w:b/>
          <w:sz w:val="24"/>
          <w:szCs w:val="24"/>
        </w:rPr>
        <w:t>inclusione sociale, la sostenibilità, la cultura, la cittadinanza attiva, il mondo della formazione, delle competenze e del lavoro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. </w:t>
      </w:r>
    </w:p>
    <w:p w14:paraId="0000000C" w14:textId="7777777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0000000D" w14:textId="77777777" w:rsidR="000A3B2B" w:rsidRPr="00BB0A49" w:rsidRDefault="00BB0A49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 xml:space="preserve">Ogni gruppo di lavoro svilupperà delle idee concrete che possano rispondere alle necessità del proprio territorio. I progetti saranno poi presentati ed affidati alle istituzioni e ai referenti regionali che si impegneranno a trasformarli in realtà concrete. </w:t>
      </w:r>
    </w:p>
    <w:p w14:paraId="0000000E" w14:textId="7777777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0000000F" w14:textId="594DCBDA" w:rsidR="000A3B2B" w:rsidRPr="00BB0A49" w:rsidRDefault="00BB0A49">
      <w:pPr>
        <w:spacing w:before="120"/>
        <w:rPr>
          <w:rFonts w:ascii="Calibri" w:hAnsi="Calibri" w:cs="Calibri"/>
          <w:color w:val="050505"/>
          <w:sz w:val="24"/>
          <w:szCs w:val="24"/>
        </w:rPr>
      </w:pPr>
      <w:r w:rsidRPr="00BB0A49">
        <w:rPr>
          <w:rFonts w:ascii="Calibri" w:hAnsi="Calibri" w:cs="Calibri"/>
          <w:color w:val="050505"/>
          <w:sz w:val="24"/>
          <w:szCs w:val="24"/>
        </w:rPr>
        <w:t xml:space="preserve">Il Laboratorio Aperto </w:t>
      </w:r>
      <w:r w:rsidR="005B6ADE" w:rsidRPr="00BB0A49">
        <w:rPr>
          <w:rFonts w:ascii="Calibri" w:hAnsi="Calibri" w:cs="Calibri"/>
          <w:color w:val="050505"/>
          <w:sz w:val="24"/>
          <w:szCs w:val="24"/>
        </w:rPr>
        <w:t xml:space="preserve">Rimini Tiberio, </w:t>
      </w:r>
      <w:r w:rsidRPr="00BB0A49">
        <w:rPr>
          <w:rFonts w:ascii="Calibri" w:hAnsi="Calibri" w:cs="Calibri"/>
          <w:color w:val="050505"/>
          <w:sz w:val="24"/>
          <w:szCs w:val="24"/>
        </w:rPr>
        <w:t>insieme a ART-ER</w:t>
      </w:r>
      <w:r w:rsidR="005B6ADE" w:rsidRPr="00BB0A49">
        <w:rPr>
          <w:rFonts w:ascii="Calibri" w:hAnsi="Calibri" w:cs="Calibri"/>
          <w:color w:val="050505"/>
          <w:sz w:val="24"/>
          <w:szCs w:val="24"/>
        </w:rPr>
        <w:t>,</w:t>
      </w:r>
      <w:r w:rsidRPr="00BB0A49">
        <w:rPr>
          <w:rFonts w:ascii="Calibri" w:hAnsi="Calibri" w:cs="Calibri"/>
          <w:color w:val="050505"/>
          <w:sz w:val="24"/>
          <w:szCs w:val="24"/>
        </w:rPr>
        <w:t xml:space="preserve"> ha coinvolto una rete di relazioni affinché la tappa riminese sia un momento co-costruito e co-progettato sin dal suo principio dai giovani, dalle associazioni e dalle community attive sul territorio.</w:t>
      </w:r>
    </w:p>
    <w:p w14:paraId="00000011" w14:textId="4503A63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58FEE4AE" w14:textId="0E18AC2B" w:rsidR="00BB0A49" w:rsidRPr="00BB0A49" w:rsidRDefault="00BB0A49" w:rsidP="00BB0A49">
      <w:pP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lastRenderedPageBreak/>
        <w:t xml:space="preserve">Tutti i giovani del territorio sono invitati a partecipare all’occasione unica di immaginare e costruire il futuro della Regione Emilia-Romagna giovedì 21 ottobre alle ore 18 al Laboratorio Aperto Rimini Tiberio in via Dei Cavalieri, 22. </w:t>
      </w:r>
    </w:p>
    <w:p w14:paraId="5FBC61C0" w14:textId="77777777" w:rsidR="00BB0A49" w:rsidRPr="00BB0A49" w:rsidRDefault="00BB0A49">
      <w:pPr>
        <w:rPr>
          <w:rFonts w:ascii="Calibri" w:eastAsia="Helvetica Neue" w:hAnsi="Calibri" w:cs="Calibri"/>
          <w:sz w:val="24"/>
          <w:szCs w:val="24"/>
        </w:rPr>
      </w:pPr>
    </w:p>
    <w:p w14:paraId="00000013" w14:textId="77777777" w:rsidR="000A3B2B" w:rsidRPr="00BB0A49" w:rsidRDefault="000A3B2B">
      <w:pPr>
        <w:rPr>
          <w:rFonts w:ascii="Calibri" w:eastAsia="Helvetica Neue" w:hAnsi="Calibri" w:cs="Calibri"/>
          <w:sz w:val="24"/>
          <w:szCs w:val="24"/>
        </w:rPr>
      </w:pPr>
    </w:p>
    <w:p w14:paraId="00000015" w14:textId="39A1C9A5" w:rsidR="000A3B2B" w:rsidRPr="00BB0A49" w:rsidRDefault="00BB0A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libri" w:eastAsia="Helvetica Neue" w:hAnsi="Calibri" w:cs="Calibri"/>
          <w:sz w:val="24"/>
          <w:szCs w:val="24"/>
        </w:rPr>
        <w:t xml:space="preserve">Per poter partecipare è necessaria l’iscrizione </w:t>
      </w:r>
      <w:r w:rsidR="00CB75B2">
        <w:rPr>
          <w:rFonts w:ascii="Calibri" w:eastAsia="Helvetica Neue" w:hAnsi="Calibri" w:cs="Calibri"/>
          <w:sz w:val="24"/>
          <w:szCs w:val="24"/>
        </w:rPr>
        <w:t xml:space="preserve">al seguente link: </w:t>
      </w:r>
      <w:r w:rsidR="00CB75B2" w:rsidRPr="00CB75B2">
        <w:rPr>
          <w:rFonts w:ascii="Calibri" w:eastAsia="Helvetica Neue" w:hAnsi="Calibri" w:cs="Calibri"/>
          <w:sz w:val="24"/>
          <w:szCs w:val="24"/>
        </w:rPr>
        <w:t>https://platform.eventboost.com/e/youz-generazione-di-idee-rimini/28641</w:t>
      </w:r>
    </w:p>
    <w:p w14:paraId="00000016" w14:textId="77777777" w:rsidR="000A3B2B" w:rsidRPr="00BB0A49" w:rsidRDefault="000A3B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sz w:val="24"/>
          <w:szCs w:val="24"/>
        </w:rPr>
      </w:pPr>
    </w:p>
    <w:p w14:paraId="00000017" w14:textId="77777777" w:rsidR="000A3B2B" w:rsidRPr="00BB0A49" w:rsidRDefault="00BB0A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sz w:val="24"/>
          <w:szCs w:val="24"/>
        </w:rPr>
      </w:pPr>
      <w:r w:rsidRPr="00BB0A49">
        <w:rPr>
          <w:rFonts w:ascii="Cambria Math" w:eastAsia="Helvetica Neue" w:hAnsi="Cambria Math" w:cs="Cambria Math"/>
          <w:sz w:val="24"/>
          <w:szCs w:val="24"/>
        </w:rPr>
        <w:t>𝘓</w:t>
      </w:r>
      <w:r w:rsidRPr="00BB0A49">
        <w:rPr>
          <w:rFonts w:ascii="Calibri" w:eastAsia="Helvetica Neue" w:hAnsi="Calibri" w:cs="Calibri"/>
          <w:sz w:val="24"/>
          <w:szCs w:val="24"/>
        </w:rPr>
        <w:t>'</w:t>
      </w:r>
      <w:r w:rsidRPr="00BB0A49">
        <w:rPr>
          <w:rFonts w:ascii="Cambria Math" w:eastAsia="Helvetica Neue" w:hAnsi="Cambria Math" w:cs="Cambria Math"/>
          <w:sz w:val="24"/>
          <w:szCs w:val="24"/>
        </w:rPr>
        <w:t>𝘪𝘯𝘨𝘳𝘦𝘴𝘴𝘰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𝘢𝘭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𝘓𝘢𝘣𝘰𝘳𝘢𝘵𝘰𝘳𝘪𝘰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𝘈𝘱𝘦𝘳𝘵𝘰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𝘙𝘪𝘮𝘪𝘯𝘪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𝘛𝘪𝘣𝘦𝘳𝘪𝘰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𝘦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̀ </w:t>
      </w:r>
      <w:r w:rsidRPr="00BB0A49">
        <w:rPr>
          <w:rFonts w:ascii="Cambria Math" w:eastAsia="Helvetica Neue" w:hAnsi="Cambria Math" w:cs="Cambria Math"/>
          <w:sz w:val="24"/>
          <w:szCs w:val="24"/>
        </w:rPr>
        <w:t>𝘤𝘰𝘯𝘴𝘦𝘯𝘵𝘪𝘵𝘰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𝘢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𝘤𝘰𝘭𝘰𝘳𝘰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𝘤𝘩𝘦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𝘥𝘪𝘴𝘱𝘰𝘯𝘨𝘰𝘯𝘰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𝘥𝘪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𝘎𝘳𝘦𝘦𝘯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𝘗𝘢𝘴𝘴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𝘤𝘰𝘴𝘪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̀ </w:t>
      </w:r>
      <w:r w:rsidRPr="00BB0A49">
        <w:rPr>
          <w:rFonts w:ascii="Cambria Math" w:eastAsia="Helvetica Neue" w:hAnsi="Cambria Math" w:cs="Cambria Math"/>
          <w:sz w:val="24"/>
          <w:szCs w:val="24"/>
        </w:rPr>
        <w:t>𝘤𝘰𝘮𝘦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𝘴𝘵𝘢𝘣𝘪𝘭𝘪𝘵𝘰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𝘥𝘢𝘭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𝘥𝘦𝘤𝘳𝘦𝘵𝘰</w:t>
      </w:r>
      <w:r w:rsidRPr="00BB0A49">
        <w:rPr>
          <w:rFonts w:ascii="Calibri" w:eastAsia="Helvetica Neue" w:hAnsi="Calibri" w:cs="Calibri"/>
          <w:sz w:val="24"/>
          <w:szCs w:val="24"/>
        </w:rPr>
        <w:t>-</w:t>
      </w:r>
      <w:r w:rsidRPr="00BB0A49">
        <w:rPr>
          <w:rFonts w:ascii="Cambria Math" w:eastAsia="Helvetica Neue" w:hAnsi="Cambria Math" w:cs="Cambria Math"/>
          <w:sz w:val="24"/>
          <w:szCs w:val="24"/>
        </w:rPr>
        <w:t>𝘭𝘦𝘨𝘨𝘦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“</w:t>
      </w:r>
      <w:r w:rsidRPr="00BB0A49">
        <w:rPr>
          <w:rFonts w:ascii="Cambria Math" w:eastAsia="Helvetica Neue" w:hAnsi="Cambria Math" w:cs="Cambria Math"/>
          <w:sz w:val="24"/>
          <w:szCs w:val="24"/>
        </w:rPr>
        <w:t>𝘔𝘪𝘴𝘶𝘳𝘦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𝘶𝘳𝘨𝘦𝘯𝘵𝘪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𝘱𝘦𝘳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𝘧𝘳𝘰𝘯𝘵𝘦𝘨𝘨𝘪𝘢𝘳𝘦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𝘭</w:t>
      </w:r>
      <w:r w:rsidRPr="00BB0A49">
        <w:rPr>
          <w:rFonts w:ascii="Calibri" w:eastAsia="Helvetica Neue" w:hAnsi="Calibri" w:cs="Calibri"/>
          <w:sz w:val="24"/>
          <w:szCs w:val="24"/>
        </w:rPr>
        <w:t>’</w:t>
      </w:r>
      <w:r w:rsidRPr="00BB0A49">
        <w:rPr>
          <w:rFonts w:ascii="Cambria Math" w:eastAsia="Helvetica Neue" w:hAnsi="Cambria Math" w:cs="Cambria Math"/>
          <w:sz w:val="24"/>
          <w:szCs w:val="24"/>
        </w:rPr>
        <w:t>𝘦𝘮𝘦𝘳𝘨𝘦𝘯𝘻𝘢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𝘦𝘱𝘪𝘥𝘦𝘮𝘪𝘰𝘭𝘰𝘨𝘪𝘤𝘢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𝘥𝘢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𝘊𝘖𝘝𝘐𝘋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-19 </w:t>
      </w:r>
      <w:r w:rsidRPr="00BB0A49">
        <w:rPr>
          <w:rFonts w:ascii="Cambria Math" w:eastAsia="Helvetica Neue" w:hAnsi="Cambria Math" w:cs="Cambria Math"/>
          <w:sz w:val="24"/>
          <w:szCs w:val="24"/>
        </w:rPr>
        <w:t>𝘦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𝘱𝘦𝘳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𝘭</w:t>
      </w:r>
      <w:r w:rsidRPr="00BB0A49">
        <w:rPr>
          <w:rFonts w:ascii="Calibri" w:eastAsia="Helvetica Neue" w:hAnsi="Calibri" w:cs="Calibri"/>
          <w:sz w:val="24"/>
          <w:szCs w:val="24"/>
        </w:rPr>
        <w:t>’</w:t>
      </w:r>
      <w:r w:rsidRPr="00BB0A49">
        <w:rPr>
          <w:rFonts w:ascii="Cambria Math" w:eastAsia="Helvetica Neue" w:hAnsi="Cambria Math" w:cs="Cambria Math"/>
          <w:sz w:val="24"/>
          <w:szCs w:val="24"/>
        </w:rPr>
        <w:t>𝘦𝘴𝘦𝘳𝘤𝘪𝘻𝘪𝘰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𝘪𝘯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𝘴𝘪𝘤𝘶𝘳𝘦𝘻𝘻𝘢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𝘥𝘪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𝘢𝘵𝘵𝘪𝘷𝘪𝘵𝘢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̀ </w:t>
      </w:r>
      <w:r w:rsidRPr="00BB0A49">
        <w:rPr>
          <w:rFonts w:ascii="Cambria Math" w:eastAsia="Helvetica Neue" w:hAnsi="Cambria Math" w:cs="Cambria Math"/>
          <w:sz w:val="24"/>
          <w:szCs w:val="24"/>
        </w:rPr>
        <w:t>𝘴𝘰𝘤𝘪𝘢𝘭𝘪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𝘦𝘥</w:t>
      </w:r>
      <w:r w:rsidRPr="00BB0A49">
        <w:rPr>
          <w:rFonts w:ascii="Calibri" w:eastAsia="Helvetica Neue" w:hAnsi="Calibri" w:cs="Calibri"/>
          <w:sz w:val="24"/>
          <w:szCs w:val="24"/>
        </w:rPr>
        <w:t xml:space="preserve"> </w:t>
      </w:r>
      <w:r w:rsidRPr="00BB0A49">
        <w:rPr>
          <w:rFonts w:ascii="Cambria Math" w:eastAsia="Helvetica Neue" w:hAnsi="Cambria Math" w:cs="Cambria Math"/>
          <w:sz w:val="24"/>
          <w:szCs w:val="24"/>
        </w:rPr>
        <w:t>𝘦𝘤𝘰𝘯𝘰𝘮𝘪𝘤𝘩𝘦</w:t>
      </w:r>
      <w:r w:rsidRPr="00BB0A49">
        <w:rPr>
          <w:rFonts w:ascii="Calibri" w:eastAsia="Helvetica Neue" w:hAnsi="Calibri" w:cs="Calibri"/>
          <w:sz w:val="24"/>
          <w:szCs w:val="24"/>
        </w:rPr>
        <w:t>”.</w:t>
      </w:r>
    </w:p>
    <w:p w14:paraId="0000001A" w14:textId="77777777" w:rsidR="000A3B2B" w:rsidRPr="00BB0A49" w:rsidRDefault="000A3B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Helvetica Neue" w:hAnsi="Calibri" w:cs="Calibri"/>
          <w:sz w:val="24"/>
          <w:szCs w:val="24"/>
        </w:rPr>
      </w:pPr>
    </w:p>
    <w:p w14:paraId="0000001B" w14:textId="77777777" w:rsidR="000A3B2B" w:rsidRPr="00BB0A49" w:rsidRDefault="000A3B2B">
      <w:pPr>
        <w:rPr>
          <w:rFonts w:ascii="Calibri" w:hAnsi="Calibri" w:cs="Calibri"/>
          <w:sz w:val="24"/>
          <w:szCs w:val="24"/>
        </w:rPr>
      </w:pPr>
    </w:p>
    <w:sectPr w:rsidR="000A3B2B" w:rsidRPr="00BB0A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2B"/>
    <w:rsid w:val="000A3B2B"/>
    <w:rsid w:val="005B6ADE"/>
    <w:rsid w:val="00BB0A49"/>
    <w:rsid w:val="00C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0994A"/>
  <w15:docId w15:val="{A79E7C2D-B2A1-AB45-B5F1-B028961D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Coworking Laboratorio Aperto</cp:lastModifiedBy>
  <cp:revision>3</cp:revision>
  <dcterms:created xsi:type="dcterms:W3CDTF">2021-10-19T20:29:00Z</dcterms:created>
  <dcterms:modified xsi:type="dcterms:W3CDTF">2021-10-20T07:38:00Z</dcterms:modified>
</cp:coreProperties>
</file>